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7D2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XXX项目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机械租赁招标文件</w:t>
      </w:r>
    </w:p>
    <w:p w14:paraId="3BE8F2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3D7B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第一章 招标公告</w:t>
      </w:r>
    </w:p>
    <w:p w14:paraId="68E2D8FD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项目概况与招标范围</w:t>
      </w:r>
    </w:p>
    <w:p w14:paraId="0A86DBCC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XXX项目机械租赁</w:t>
      </w:r>
    </w:p>
    <w:p w14:paraId="798F0C01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招标编号：</w:t>
      </w:r>
      <w:bookmarkStart w:id="0" w:name="OLE_LINK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HBJH(2026)-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0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77012B66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本项目为矿山治理项目所需各类工程机械租赁，挖掘、运输、绿化等作业所需机械。具体规格、数量、技术参数详见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招标文件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。</w:t>
      </w:r>
    </w:p>
    <w:p w14:paraId="70D26A18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项目地点：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保定市曲阳县</w:t>
      </w:r>
    </w:p>
    <w:p w14:paraId="2C8B9332"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投标人资格要求</w:t>
      </w:r>
    </w:p>
    <w:p w14:paraId="02D6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 具备独立法人资格，营业执照经营范围包含工程机械设备租赁相关业务。</w:t>
      </w:r>
    </w:p>
    <w:p w14:paraId="24EFD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 近三年内（自招标公告发布之日起倒算）无重大违法记录，未被列入“信用中国”网站失信被执行人名单、重大税收违法失信主体，未被列入政府采购严重违法失信行为记录名单，信用记录良好。</w:t>
      </w:r>
    </w:p>
    <w:p w14:paraId="2E594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 具备履行合同所需的机械供应、调配能力，拥有符合项目要求的机械设备及专业操作、维保人员。</w:t>
      </w:r>
    </w:p>
    <w:p w14:paraId="4D1DD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4. 本项目不接受联合体投标，不允许转包、违法分包。</w:t>
      </w:r>
    </w:p>
    <w:p w14:paraId="7A9C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 xml:space="preserve">章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投标人须知</w:t>
      </w:r>
    </w:p>
    <w:p w14:paraId="765647ED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一、项目概况</w:t>
      </w:r>
    </w:p>
    <w:p w14:paraId="6B9ADE54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XXX项目机械租赁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含运输、调试、维保）</w:t>
      </w:r>
    </w:p>
    <w:p w14:paraId="3237C204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租赁单位：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河北九华勘查测绘有限责任公司</w:t>
      </w:r>
    </w:p>
    <w:p w14:paraId="1A34F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ascii="宋体" w:hAnsi="宋体" w:eastAsia="宋体"/>
          <w:b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招标控制价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预估工作量：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360挖掘机225台班，60挖掘机315台班，推土机88台班，自卸汽车200台班，洒水车240台班。招标控制价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万元（人民币），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投标人报价不得超过此限价，否则视为无效投标。</w:t>
      </w:r>
    </w:p>
    <w:p w14:paraId="21711D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工期要求：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合同签订之日起至2026年8月30日（具体租赁机械批次、数量及使用时间，以采购人书面通知为准，中标人需配合项目进度按时交付使用）</w:t>
      </w:r>
    </w:p>
    <w:p w14:paraId="36738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交付及使用地点：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项目施工现场（采购人指定具体点位）</w:t>
      </w:r>
    </w:p>
    <w:p w14:paraId="1EBFD5C4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项目概况：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本项目为矿山治理所需各类工程机械租赁，挖掘、运输、绿化等作业所需机械（具体规格、数量、技术参数详见租赁需求及技术要求），租赁机械需符合矿山生态修复工程施工相关技术标准，确保设备运行稳定、施工质量达标。</w:t>
      </w:r>
    </w:p>
    <w:p w14:paraId="24D328B2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三、投标文件递交</w:t>
      </w:r>
    </w:p>
    <w:p w14:paraId="7AE6FEA8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递交时间：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2026年6月3日9:00-10:00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（投标人需在截止时间前完成递交，逾期视为无效投标）。</w:t>
      </w:r>
    </w:p>
    <w:p w14:paraId="0401F480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递交地点：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河北省保定市天鹅中路999号西办公楼三层会议室。</w:t>
      </w:r>
    </w:p>
    <w:p w14:paraId="66E3A34D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  <w:t>四、联系方式</w:t>
      </w:r>
    </w:p>
    <w:p w14:paraId="3D65E6A8">
      <w:pPr>
        <w:widowControl w:val="0"/>
        <w:spacing w:after="0" w:line="50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联系人：杨经理、邢经理</w:t>
      </w:r>
    </w:p>
    <w:p w14:paraId="540261F2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电话：0312-7519801</w:t>
      </w:r>
    </w:p>
    <w:p w14:paraId="716FAD73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咨询时间：工作日上午8:30-12:00，下午14:00-18:00。</w:t>
      </w:r>
    </w:p>
    <w:p w14:paraId="7A435933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本招标文件最终解释权归河北九华勘查测绘有限责任公司所有。</w:t>
      </w:r>
    </w:p>
    <w:p w14:paraId="2D59BA9E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五、投标文件组成</w:t>
      </w:r>
    </w:p>
    <w:p w14:paraId="2731B289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投标文件分为商务部分、报价部分、技术部分三部分，三部分合并装订成册，具体组成如下：</w:t>
      </w:r>
    </w:p>
    <w:p w14:paraId="10DA23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（一）商务部分</w:t>
      </w:r>
    </w:p>
    <w:p w14:paraId="2883D06B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 法定代表人身份证明书原件及法定代表人身份证复印件（加盖公章）；</w:t>
      </w:r>
    </w:p>
    <w:p w14:paraId="6120E685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 授权委托书原件及受托人身份证复印件（若法定代表人不参与投标，需提供，加盖公章）；</w:t>
      </w:r>
    </w:p>
    <w:p w14:paraId="74EBCDA7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 营业执照副本复印件（加盖公章）；</w:t>
      </w:r>
    </w:p>
    <w:p w14:paraId="111C4264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4. 信用中国查询截图（加盖公章）；</w:t>
      </w:r>
    </w:p>
    <w:p w14:paraId="40094CD5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5. 设备质量及服务承诺函（加盖公章及法定代表人或授权代表签字）；</w:t>
      </w:r>
    </w:p>
    <w:p w14:paraId="16CEE21E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6. 近三年内无重大违法记录声明（格式自拟，加盖公章及法定代表人或授权代表签字）；</w:t>
      </w:r>
    </w:p>
    <w:p w14:paraId="1B83302F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7. 投标人认为需要提供的其他商务相关资料。</w:t>
      </w:r>
    </w:p>
    <w:p w14:paraId="2D4DF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（二）报价部分</w:t>
      </w:r>
    </w:p>
    <w:p w14:paraId="1BECB5EF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 xml:space="preserve"> 附件：《报价明细表》原件（需按租赁需求清单逐一填写不含税租赁单价、税率、含税租赁单价、租赁总价并备注发票类别，加盖投标人公章及法定代表人或授权代表签字）。</w:t>
      </w:r>
    </w:p>
    <w:p w14:paraId="31262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（三）技术部分</w:t>
      </w:r>
    </w:p>
    <w:p w14:paraId="1436FA21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 机械运输及交付方案（需包含：运输时效承诺、途中设备防护措施、应急处理预案、现场调试方案等）；</w:t>
      </w:r>
    </w:p>
    <w:p w14:paraId="44B894A7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 售后服务及维保方案（需包含：现场操作配合、故障响应时间、维修更换机制、专业人员配置、设备闲置期间保管方案等）。</w:t>
      </w:r>
    </w:p>
    <w:p w14:paraId="3A1EB099">
      <w:pPr>
        <w:widowControl w:val="0"/>
        <w:spacing w:after="0" w:line="50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六、投标文件编制要求</w:t>
      </w:r>
    </w:p>
    <w:p w14:paraId="0DAE542C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1. 投标文件应按本招标文件要求的顺序编制，页码连续，装订整齐，一式叁份（正本壹份，副本贰份），正本与副本内容一致，若正本与副本不一致，以正本为准。</w:t>
      </w:r>
    </w:p>
    <w:p w14:paraId="60943747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2. 投标文件所有内容需加盖投标人公章，法定代表人或授权代表签字的地方需签字确认，严禁涂改、增删，若确需修改，需在修改处加盖公章及法定代表人或授权代表签字。</w:t>
      </w:r>
    </w:p>
    <w:p w14:paraId="4936512A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3. 报价文件中的单价、总价均需以人民币为单位，报价应包含机械设备租赁成本、运输费、装卸费、调试费、检测费、维保费、操作人员薪酬、税费、设备损耗费等一切相关费用，采购人不再额外支付任何费用。</w:t>
      </w:r>
    </w:p>
    <w:p w14:paraId="1C3FD7A0">
      <w:pPr>
        <w:widowControl w:val="0"/>
        <w:spacing w:after="0" w:line="50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4. 投标人不得漏报、错报租赁清单中的机械设备，若出现漏报，视为该设备租赁费已包含在其他设备租赁费中，采购人不额外支付费用；若错报价格，后果由投标人自行承担。</w:t>
      </w:r>
    </w:p>
    <w:p w14:paraId="6BA1F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七、投标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文件递交</w:t>
      </w:r>
    </w:p>
    <w:p w14:paraId="511FE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投标文件须密封包装，外层封套注明：</w:t>
      </w:r>
    </w:p>
    <w:p w14:paraId="34CE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机械租赁投标文件</w:t>
      </w:r>
    </w:p>
    <w:p w14:paraId="208C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投标人名称、联系人、电话</w:t>
      </w:r>
    </w:p>
    <w:p w14:paraId="4BA7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/>
        </w:rPr>
        <w:t>封口处加盖投标人公章</w:t>
      </w:r>
    </w:p>
    <w:p w14:paraId="6A174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若递交投标文件的单位不足三家，则本次招标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终止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人重新组织招标。</w:t>
      </w:r>
    </w:p>
    <w:p w14:paraId="31785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八、评标办法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050"/>
        <w:gridCol w:w="623"/>
        <w:gridCol w:w="5293"/>
      </w:tblGrid>
      <w:tr w14:paraId="0844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</w:tcPr>
          <w:p w14:paraId="70B5508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编列内容</w:t>
            </w:r>
          </w:p>
        </w:tc>
        <w:tc>
          <w:tcPr>
            <w:tcW w:w="2050" w:type="dxa"/>
          </w:tcPr>
          <w:p w14:paraId="69BB24FB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评分项目</w:t>
            </w:r>
          </w:p>
        </w:tc>
        <w:tc>
          <w:tcPr>
            <w:tcW w:w="623" w:type="dxa"/>
          </w:tcPr>
          <w:p w14:paraId="0915E6C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分值</w:t>
            </w:r>
          </w:p>
        </w:tc>
        <w:tc>
          <w:tcPr>
            <w:tcW w:w="5293" w:type="dxa"/>
          </w:tcPr>
          <w:p w14:paraId="77D890E0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评分说明</w:t>
            </w:r>
          </w:p>
        </w:tc>
      </w:tr>
      <w:tr w14:paraId="2BA8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</w:tcPr>
          <w:p w14:paraId="5A6456BB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40B92DFE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451CABF5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121089D7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28C8FD2D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32E96494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745A423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报价部分</w:t>
            </w:r>
          </w:p>
        </w:tc>
        <w:tc>
          <w:tcPr>
            <w:tcW w:w="2050" w:type="dxa"/>
          </w:tcPr>
          <w:p w14:paraId="7970A15F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64484BED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0B1945CD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投标报价</w:t>
            </w:r>
          </w:p>
        </w:tc>
        <w:tc>
          <w:tcPr>
            <w:tcW w:w="623" w:type="dxa"/>
          </w:tcPr>
          <w:p w14:paraId="5EAF5D9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0</w:t>
            </w:r>
          </w:p>
        </w:tc>
        <w:tc>
          <w:tcPr>
            <w:tcW w:w="5293" w:type="dxa"/>
          </w:tcPr>
          <w:p w14:paraId="03A27D75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1. 报价计算口径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投标人报价为含税总价。若投标人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开具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增值税增值税专用发票，评审时以其不含税总价参与计算；若开具增值税普通发票，评审时以其含税总价参与计算。 2. 评标基准价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 xml:space="preserve">通过初步评审的有效投标人中，按上述口径计算后的最低价格为评标基准价。 3. 投标报价得分 投标报价得分 = （评标基准价÷投标人评审价格）× 80 </w:t>
            </w:r>
            <w:r>
              <w:rPr>
                <w:rFonts w:hint="eastAsia" w:ascii="宋体" w:hAnsi="宋体" w:eastAsia="宋体"/>
                <w:b w:val="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b w:val="0"/>
                <w:sz w:val="21"/>
                <w:szCs w:val="21"/>
              </w:rPr>
              <w:t>本项满分80分，得分保留2位小数。</w:t>
            </w:r>
          </w:p>
        </w:tc>
      </w:tr>
      <w:tr w14:paraId="4C35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restart"/>
          </w:tcPr>
          <w:p w14:paraId="765D4517">
            <w:pPr>
              <w:spacing w:after="0" w:line="240" w:lineRule="auto"/>
              <w:jc w:val="center"/>
              <w:rPr>
                <w:rFonts w:ascii="宋体" w:hAnsi="宋体" w:eastAsia="宋体"/>
                <w:b w:val="0"/>
                <w:sz w:val="21"/>
                <w:szCs w:val="21"/>
              </w:rPr>
            </w:pPr>
          </w:p>
          <w:p w14:paraId="2D42961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技术部分</w:t>
            </w:r>
          </w:p>
        </w:tc>
        <w:tc>
          <w:tcPr>
            <w:tcW w:w="2050" w:type="dxa"/>
          </w:tcPr>
          <w:p w14:paraId="66B2A4B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运输及交付保障方案</w:t>
            </w:r>
          </w:p>
        </w:tc>
        <w:tc>
          <w:tcPr>
            <w:tcW w:w="623" w:type="dxa"/>
          </w:tcPr>
          <w:p w14:paraId="2C11ABBC">
            <w:pPr>
              <w:spacing w:after="0" w:line="24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293" w:type="dxa"/>
          </w:tcPr>
          <w:p w14:paraId="0A1B7A11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评标委员会成员根据运输防护、交付时效、现场调试方案可行性打分，取平均分</w:t>
            </w:r>
          </w:p>
        </w:tc>
      </w:tr>
      <w:tr w14:paraId="7F561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  <w:vMerge w:val="continue"/>
          </w:tcPr>
          <w:p w14:paraId="5F6B080D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50" w:type="dxa"/>
          </w:tcPr>
          <w:p w14:paraId="2BF9788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售后服务及维保体系</w:t>
            </w:r>
          </w:p>
        </w:tc>
        <w:tc>
          <w:tcPr>
            <w:tcW w:w="623" w:type="dxa"/>
          </w:tcPr>
          <w:p w14:paraId="30B7175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10</w:t>
            </w:r>
          </w:p>
        </w:tc>
        <w:tc>
          <w:tcPr>
            <w:tcW w:w="5293" w:type="dxa"/>
          </w:tcPr>
          <w:p w14:paraId="50C8A5FB">
            <w:pPr>
              <w:spacing w:after="0" w:line="24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评标委员会成员根据故障响应、维保计划、人员配置合理性打分，取平均分</w:t>
            </w:r>
          </w:p>
        </w:tc>
      </w:tr>
      <w:tr w14:paraId="302CA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1" w:type="dxa"/>
          </w:tcPr>
          <w:p w14:paraId="07B6F3D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合计</w:t>
            </w:r>
          </w:p>
        </w:tc>
        <w:tc>
          <w:tcPr>
            <w:tcW w:w="2050" w:type="dxa"/>
          </w:tcPr>
          <w:p w14:paraId="1D7724DC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-</w:t>
            </w:r>
          </w:p>
        </w:tc>
        <w:tc>
          <w:tcPr>
            <w:tcW w:w="623" w:type="dxa"/>
          </w:tcPr>
          <w:p w14:paraId="27D04C89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100</w:t>
            </w:r>
          </w:p>
        </w:tc>
        <w:tc>
          <w:tcPr>
            <w:tcW w:w="5293" w:type="dxa"/>
          </w:tcPr>
          <w:p w14:paraId="54BA1FB3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</w:rPr>
              <w:t>-</w:t>
            </w:r>
          </w:p>
        </w:tc>
      </w:tr>
    </w:tbl>
    <w:p w14:paraId="5BCDB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注：按照得分由高到低的顺序依次确定三名中标候选人</w:t>
      </w:r>
    </w:p>
    <w:p w14:paraId="2249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第三章 租赁需求及技术要求</w:t>
      </w:r>
    </w:p>
    <w:p w14:paraId="6EEAE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一、机械设备租赁清单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64"/>
        <w:gridCol w:w="1464"/>
        <w:gridCol w:w="1464"/>
        <w:gridCol w:w="1464"/>
      </w:tblGrid>
      <w:tr w14:paraId="2B59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</w:tcPr>
          <w:p w14:paraId="3B7587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464" w:type="dxa"/>
          </w:tcPr>
          <w:p w14:paraId="76CA2B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设备品类</w:t>
            </w:r>
          </w:p>
        </w:tc>
        <w:tc>
          <w:tcPr>
            <w:tcW w:w="1464" w:type="dxa"/>
          </w:tcPr>
          <w:p w14:paraId="5C9250D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规格型号</w:t>
            </w:r>
          </w:p>
        </w:tc>
        <w:tc>
          <w:tcPr>
            <w:tcW w:w="1464" w:type="dxa"/>
          </w:tcPr>
          <w:p w14:paraId="0F5D9AD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计量单位</w:t>
            </w:r>
          </w:p>
        </w:tc>
        <w:tc>
          <w:tcPr>
            <w:tcW w:w="1464" w:type="dxa"/>
          </w:tcPr>
          <w:p w14:paraId="34C42FC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作业用途</w:t>
            </w:r>
          </w:p>
        </w:tc>
      </w:tr>
      <w:tr w14:paraId="44E8E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</w:tcPr>
          <w:p w14:paraId="09F484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4AB036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挖掘机</w:t>
            </w:r>
          </w:p>
        </w:tc>
        <w:tc>
          <w:tcPr>
            <w:tcW w:w="1464" w:type="dxa"/>
          </w:tcPr>
          <w:p w14:paraId="6A07AF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464" w:type="dxa"/>
          </w:tcPr>
          <w:p w14:paraId="5DFA2DC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464" w:type="dxa"/>
          </w:tcPr>
          <w:p w14:paraId="0592332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基础开挖、边坡修整</w:t>
            </w:r>
          </w:p>
        </w:tc>
      </w:tr>
      <w:tr w14:paraId="042D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</w:tcPr>
          <w:p w14:paraId="512DE74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2</w:t>
            </w:r>
          </w:p>
        </w:tc>
        <w:tc>
          <w:tcPr>
            <w:tcW w:w="1464" w:type="dxa"/>
          </w:tcPr>
          <w:p w14:paraId="788182A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挖掘机</w:t>
            </w:r>
          </w:p>
        </w:tc>
        <w:tc>
          <w:tcPr>
            <w:tcW w:w="1464" w:type="dxa"/>
          </w:tcPr>
          <w:p w14:paraId="594254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64" w:type="dxa"/>
          </w:tcPr>
          <w:p w14:paraId="51EC0E2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464" w:type="dxa"/>
          </w:tcPr>
          <w:p w14:paraId="681C83F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土石方开挖、场地平整</w:t>
            </w:r>
          </w:p>
        </w:tc>
      </w:tr>
      <w:tr w14:paraId="254D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</w:tcPr>
          <w:p w14:paraId="5205CA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3</w:t>
            </w:r>
          </w:p>
        </w:tc>
        <w:tc>
          <w:tcPr>
            <w:tcW w:w="1464" w:type="dxa"/>
          </w:tcPr>
          <w:p w14:paraId="477C21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推土机</w:t>
            </w:r>
          </w:p>
        </w:tc>
        <w:tc>
          <w:tcPr>
            <w:tcW w:w="1464" w:type="dxa"/>
          </w:tcPr>
          <w:p w14:paraId="1FC90C2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</w:tcPr>
          <w:p w14:paraId="161144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464" w:type="dxa"/>
          </w:tcPr>
          <w:p w14:paraId="7BF804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物料装卸、场地清理</w:t>
            </w:r>
          </w:p>
        </w:tc>
      </w:tr>
      <w:tr w14:paraId="10946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</w:tcPr>
          <w:p w14:paraId="3D41E7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4" w:type="dxa"/>
          </w:tcPr>
          <w:p w14:paraId="13F545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自卸车</w:t>
            </w:r>
          </w:p>
        </w:tc>
        <w:tc>
          <w:tcPr>
            <w:tcW w:w="1464" w:type="dxa"/>
          </w:tcPr>
          <w:p w14:paraId="582D75A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64" w:type="dxa"/>
          </w:tcPr>
          <w:p w14:paraId="00F93E9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464" w:type="dxa"/>
          </w:tcPr>
          <w:p w14:paraId="4E33627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土石方短途运输</w:t>
            </w:r>
          </w:p>
        </w:tc>
      </w:tr>
      <w:tr w14:paraId="191F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</w:tcPr>
          <w:p w14:paraId="5ABD69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4" w:type="dxa"/>
          </w:tcPr>
          <w:p w14:paraId="253B03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洒水车</w:t>
            </w:r>
          </w:p>
        </w:tc>
        <w:tc>
          <w:tcPr>
            <w:tcW w:w="1464" w:type="dxa"/>
          </w:tcPr>
          <w:p w14:paraId="686834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64" w:type="dxa"/>
          </w:tcPr>
          <w:p w14:paraId="53ECB10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464" w:type="dxa"/>
          </w:tcPr>
          <w:p w14:paraId="13764F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降尘、绿化浇水</w:t>
            </w:r>
          </w:p>
        </w:tc>
      </w:tr>
    </w:tbl>
    <w:p w14:paraId="070D2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二、技术标准与租赁要求</w:t>
      </w:r>
    </w:p>
    <w:p w14:paraId="0F49A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（一）租赁供应流程</w:t>
      </w:r>
    </w:p>
    <w:p w14:paraId="05A7F5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中标人中标后，应完成机械设备检修、调试，做好进场准备，确保设备随时可投入使用；</w:t>
      </w:r>
    </w:p>
    <w:p w14:paraId="56F01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采购人需使用设备前4天，书面通知中标人设备使用数量、规格、进场时间、使用点位、联系人；</w:t>
      </w:r>
    </w:p>
    <w:p w14:paraId="3262B3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中标人按通知要求将设备运输至指定点位，由采购人现场技术人员对设备品牌、规格、性能、运行状态等进行验收，验收合格后出具设备进场验收单，作为设备租赁起始依据。</w:t>
      </w:r>
    </w:p>
    <w:p w14:paraId="34FC0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（二）设备运输及进场要求</w:t>
      </w:r>
    </w:p>
    <w:p w14:paraId="73682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中标人负责机械设备的全程运输，运输过程中采取有效防护措施，确保设备无碰撞、无损坏、无部件丢失；</w:t>
      </w:r>
    </w:p>
    <w:p w14:paraId="7724A0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设备装卸需规范操作，避免设备变形、故障，装卸及运输过程中造成的设备损坏，由中标人无偿维修、更换；</w:t>
      </w:r>
    </w:p>
    <w:p w14:paraId="0D9E1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设备进场时需附带完整的设备检测报告、操作手册、维保记录等资料，配备合格的专业操作人员（持证上岗）。</w:t>
      </w:r>
    </w:p>
    <w:p w14:paraId="1D54B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（三）机械设备规格及质量要求</w:t>
      </w:r>
    </w:p>
    <w:p w14:paraId="1BB08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所有租赁机械设备必须为正规厂家生产，符合国家现行工程机械设备安全技术标准、行业标准及项目施工设计要求；</w:t>
      </w:r>
    </w:p>
    <w:p w14:paraId="25781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设备使用年限不超过5年，运行状态良好，无重大故障记录，外观无明显破损，性能参数达标，能满足连续施工需求；</w:t>
      </w:r>
    </w:p>
    <w:p w14:paraId="4C8F4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中标人需定期对租赁设备进行维护保养，确保施工期间设备正常运行，若设备因质量问题无法使用，中标人需在规定时间内无偿更换同规格、同性能设备，否则承担工期延误及相关损失。</w:t>
      </w:r>
    </w:p>
    <w:p w14:paraId="76A914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（四）设备验收与使用</w:t>
      </w:r>
    </w:p>
    <w:p w14:paraId="5E043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机械设备到达使用地点后，必须经采购人技术人员、施工负责人联合检查验收合格后方可投入使用，验收结果凭证由双方签字确认，妥善保存，作为租赁费结算、设备退场的依据；</w:t>
      </w:r>
    </w:p>
    <w:p w14:paraId="6410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中标人配备的操作人员需严格按照操作规程作业，服从采购人现场施工管理，严禁违规操作；</w:t>
      </w:r>
    </w:p>
    <w:p w14:paraId="45BE3D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施工期间设备出现故障，中标人需按售后服务方案及时响应处理，确保不影响项目施工进度。</w:t>
      </w:r>
    </w:p>
    <w:p w14:paraId="6A9AE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三、付款方式</w:t>
      </w:r>
    </w:p>
    <w:p w14:paraId="6D33B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本项目租赁费按照实际发生的租赁工程量（设备租赁台数、实际使用天数、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台班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）进行结算；</w:t>
      </w:r>
    </w:p>
    <w:p w14:paraId="4EA920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2.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以签订合同为准。</w:t>
      </w:r>
    </w:p>
    <w:p w14:paraId="40832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四、违约责任</w:t>
      </w:r>
    </w:p>
    <w:p w14:paraId="42647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 延迟交付设备：中标人未按采购人通知时间交付设备，每延迟1日扣合同总金额0.5%，最高扣减10%；若延迟交付超过7天，采购人有权解除合同，中标人承担由此造成的一切损失。</w:t>
      </w:r>
    </w:p>
    <w:p w14:paraId="4B5361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 设备质量不达标：租赁设备经验收不合格，中标人需在24小时内无偿更换合格设备；若因设备质量问题造成施工中断、工程质量问题或安全隐患，中标人需承担全部赔偿责任及相关法律责任。</w:t>
      </w:r>
    </w:p>
    <w:p w14:paraId="38E21D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 故障响应不及时：设备运行期间出现故障，中标人未按售后服务方案约定时间响应、维修，每延误1日扣当期租赁费的1%；若因维修不及时造成工期延误，中标人承担相应损失。</w:t>
      </w:r>
    </w:p>
    <w:p w14:paraId="1B5096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 违规操作责任：因中标人操作人员违规操作造成设备损坏、人员伤亡、工程损失的，由中标人承担全部责任。</w:t>
      </w:r>
    </w:p>
    <w:p w14:paraId="0861D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 设备丢失/损毁：租赁期间因中标人保管、维护不当造成设备丢失、严重损毁的，中标人需按设备市场价值进行赔偿。</w:t>
      </w:r>
    </w:p>
    <w:p w14:paraId="56B6C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6753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第四章 附件</w:t>
      </w:r>
    </w:p>
    <w:p w14:paraId="16FF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附件1：报价明细表</w:t>
      </w:r>
    </w:p>
    <w:p w14:paraId="75002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报价一览表</w:t>
      </w:r>
    </w:p>
    <w:p w14:paraId="7657C88E">
      <w:pPr>
        <w:ind w:firstLine="0"/>
      </w:pPr>
      <w:r>
        <w:rPr>
          <w:rFonts w:ascii="宋体" w:hAnsi="宋体" w:eastAsia="宋体"/>
          <w:b w:val="0"/>
          <w:sz w:val="24"/>
        </w:rPr>
        <w:t>货币：人民币/元</w:t>
      </w:r>
    </w:p>
    <w:tbl>
      <w:tblPr>
        <w:tblStyle w:val="33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25"/>
        <w:gridCol w:w="837"/>
        <w:gridCol w:w="678"/>
        <w:gridCol w:w="847"/>
        <w:gridCol w:w="1113"/>
        <w:gridCol w:w="825"/>
        <w:gridCol w:w="1150"/>
        <w:gridCol w:w="918"/>
        <w:gridCol w:w="863"/>
        <w:gridCol w:w="1118"/>
      </w:tblGrid>
      <w:tr w14:paraId="623B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</w:tcPr>
          <w:p w14:paraId="45D0965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825" w:type="dxa"/>
          </w:tcPr>
          <w:p w14:paraId="6724A8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设备品类</w:t>
            </w:r>
          </w:p>
        </w:tc>
        <w:tc>
          <w:tcPr>
            <w:tcW w:w="837" w:type="dxa"/>
          </w:tcPr>
          <w:p w14:paraId="74A735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规格型号</w:t>
            </w:r>
          </w:p>
        </w:tc>
        <w:tc>
          <w:tcPr>
            <w:tcW w:w="678" w:type="dxa"/>
          </w:tcPr>
          <w:p w14:paraId="34700F8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计量单位</w:t>
            </w:r>
          </w:p>
        </w:tc>
        <w:tc>
          <w:tcPr>
            <w:tcW w:w="847" w:type="dxa"/>
          </w:tcPr>
          <w:p w14:paraId="3FB20F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预计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工作量</w:t>
            </w:r>
          </w:p>
        </w:tc>
        <w:tc>
          <w:tcPr>
            <w:tcW w:w="1113" w:type="dxa"/>
          </w:tcPr>
          <w:p w14:paraId="3812C95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不含税单价（元/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台班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</w:t>
            </w:r>
          </w:p>
        </w:tc>
        <w:tc>
          <w:tcPr>
            <w:tcW w:w="825" w:type="dxa"/>
          </w:tcPr>
          <w:p w14:paraId="1620EAD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税率</w:t>
            </w:r>
          </w:p>
        </w:tc>
        <w:tc>
          <w:tcPr>
            <w:tcW w:w="1150" w:type="dxa"/>
          </w:tcPr>
          <w:p w14:paraId="7DA3DC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含税单价（元/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台班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）</w:t>
            </w:r>
          </w:p>
        </w:tc>
        <w:tc>
          <w:tcPr>
            <w:tcW w:w="918" w:type="dxa"/>
          </w:tcPr>
          <w:p w14:paraId="60367F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不含税合计（元）</w:t>
            </w:r>
          </w:p>
        </w:tc>
        <w:tc>
          <w:tcPr>
            <w:tcW w:w="863" w:type="dxa"/>
          </w:tcPr>
          <w:p w14:paraId="36A279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含税合计（元）</w:t>
            </w:r>
          </w:p>
        </w:tc>
        <w:tc>
          <w:tcPr>
            <w:tcW w:w="1118" w:type="dxa"/>
          </w:tcPr>
          <w:p w14:paraId="32BAA36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发票类别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专票/普票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14:paraId="19F8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8" w:type="dxa"/>
          </w:tcPr>
          <w:p w14:paraId="63746B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1</w:t>
            </w:r>
          </w:p>
        </w:tc>
        <w:tc>
          <w:tcPr>
            <w:tcW w:w="825" w:type="dxa"/>
          </w:tcPr>
          <w:p w14:paraId="610194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挖掘机</w:t>
            </w:r>
          </w:p>
        </w:tc>
        <w:tc>
          <w:tcPr>
            <w:tcW w:w="837" w:type="dxa"/>
          </w:tcPr>
          <w:p w14:paraId="38BC6F2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360</w:t>
            </w:r>
          </w:p>
        </w:tc>
        <w:tc>
          <w:tcPr>
            <w:tcW w:w="678" w:type="dxa"/>
          </w:tcPr>
          <w:p w14:paraId="747F0DE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班</w:t>
            </w:r>
          </w:p>
        </w:tc>
        <w:tc>
          <w:tcPr>
            <w:tcW w:w="847" w:type="dxa"/>
          </w:tcPr>
          <w:p w14:paraId="36AA5341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225</w:t>
            </w:r>
          </w:p>
        </w:tc>
        <w:tc>
          <w:tcPr>
            <w:tcW w:w="1113" w:type="dxa"/>
          </w:tcPr>
          <w:p w14:paraId="2E3F65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25" w:type="dxa"/>
          </w:tcPr>
          <w:p w14:paraId="095CC1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</w:tcPr>
          <w:p w14:paraId="3F18167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dxa"/>
          </w:tcPr>
          <w:p w14:paraId="7535DDA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" w:type="dxa"/>
          </w:tcPr>
          <w:p w14:paraId="180331E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</w:tcPr>
          <w:p w14:paraId="67486C9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3C5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</w:tcPr>
          <w:p w14:paraId="0755BFC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2</w:t>
            </w:r>
          </w:p>
        </w:tc>
        <w:tc>
          <w:tcPr>
            <w:tcW w:w="825" w:type="dxa"/>
          </w:tcPr>
          <w:p w14:paraId="161CC30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挖掘机</w:t>
            </w:r>
          </w:p>
        </w:tc>
        <w:tc>
          <w:tcPr>
            <w:tcW w:w="837" w:type="dxa"/>
          </w:tcPr>
          <w:p w14:paraId="4F926C8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78" w:type="dxa"/>
          </w:tcPr>
          <w:p w14:paraId="7DA99E0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班</w:t>
            </w:r>
          </w:p>
        </w:tc>
        <w:tc>
          <w:tcPr>
            <w:tcW w:w="847" w:type="dxa"/>
          </w:tcPr>
          <w:p w14:paraId="7DCAC861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315</w:t>
            </w:r>
          </w:p>
        </w:tc>
        <w:tc>
          <w:tcPr>
            <w:tcW w:w="1113" w:type="dxa"/>
          </w:tcPr>
          <w:p w14:paraId="3B64830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25" w:type="dxa"/>
          </w:tcPr>
          <w:p w14:paraId="666A3CC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</w:tcPr>
          <w:p w14:paraId="6D29AB4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dxa"/>
          </w:tcPr>
          <w:p w14:paraId="3E36E7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" w:type="dxa"/>
          </w:tcPr>
          <w:p w14:paraId="196446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</w:tcPr>
          <w:p w14:paraId="285E959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1CE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</w:tcPr>
          <w:p w14:paraId="614D2F7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3</w:t>
            </w:r>
          </w:p>
        </w:tc>
        <w:tc>
          <w:tcPr>
            <w:tcW w:w="825" w:type="dxa"/>
          </w:tcPr>
          <w:p w14:paraId="3903BC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推土机</w:t>
            </w:r>
          </w:p>
        </w:tc>
        <w:tc>
          <w:tcPr>
            <w:tcW w:w="837" w:type="dxa"/>
          </w:tcPr>
          <w:p w14:paraId="70F10E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</w:tcPr>
          <w:p w14:paraId="20591D3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班</w:t>
            </w:r>
          </w:p>
        </w:tc>
        <w:tc>
          <w:tcPr>
            <w:tcW w:w="847" w:type="dxa"/>
          </w:tcPr>
          <w:p w14:paraId="5605AC10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88</w:t>
            </w:r>
          </w:p>
        </w:tc>
        <w:tc>
          <w:tcPr>
            <w:tcW w:w="1113" w:type="dxa"/>
          </w:tcPr>
          <w:p w14:paraId="5EE3BA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25" w:type="dxa"/>
          </w:tcPr>
          <w:p w14:paraId="64A855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</w:tcPr>
          <w:p w14:paraId="6958C7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dxa"/>
          </w:tcPr>
          <w:p w14:paraId="04027FA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" w:type="dxa"/>
          </w:tcPr>
          <w:p w14:paraId="62ABF23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</w:tcPr>
          <w:p w14:paraId="1589C72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08E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48" w:type="dxa"/>
          </w:tcPr>
          <w:p w14:paraId="34C9DBC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4</w:t>
            </w:r>
          </w:p>
        </w:tc>
        <w:tc>
          <w:tcPr>
            <w:tcW w:w="825" w:type="dxa"/>
            <w:vAlign w:val="top"/>
          </w:tcPr>
          <w:p w14:paraId="5DE2407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自卸车</w:t>
            </w:r>
          </w:p>
        </w:tc>
        <w:tc>
          <w:tcPr>
            <w:tcW w:w="837" w:type="dxa"/>
            <w:vAlign w:val="top"/>
          </w:tcPr>
          <w:p w14:paraId="000BF75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8" w:type="dxa"/>
          </w:tcPr>
          <w:p w14:paraId="6BA045A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班</w:t>
            </w:r>
          </w:p>
        </w:tc>
        <w:tc>
          <w:tcPr>
            <w:tcW w:w="847" w:type="dxa"/>
          </w:tcPr>
          <w:p w14:paraId="13728FE5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200</w:t>
            </w:r>
          </w:p>
        </w:tc>
        <w:tc>
          <w:tcPr>
            <w:tcW w:w="1113" w:type="dxa"/>
          </w:tcPr>
          <w:p w14:paraId="1A21C04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25" w:type="dxa"/>
          </w:tcPr>
          <w:p w14:paraId="1690C3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</w:tcPr>
          <w:p w14:paraId="798D6FA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dxa"/>
          </w:tcPr>
          <w:p w14:paraId="6C5C383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" w:type="dxa"/>
          </w:tcPr>
          <w:p w14:paraId="73BF384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</w:tcPr>
          <w:p w14:paraId="3683A2D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454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</w:tcPr>
          <w:p w14:paraId="2B5D9F5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5</w:t>
            </w:r>
          </w:p>
        </w:tc>
        <w:tc>
          <w:tcPr>
            <w:tcW w:w="825" w:type="dxa"/>
          </w:tcPr>
          <w:p w14:paraId="4994C8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lang w:eastAsia="zh-CN"/>
              </w:rPr>
              <w:t>洒水车</w:t>
            </w:r>
          </w:p>
        </w:tc>
        <w:tc>
          <w:tcPr>
            <w:tcW w:w="837" w:type="dxa"/>
          </w:tcPr>
          <w:p w14:paraId="2FDAF9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678" w:type="dxa"/>
          </w:tcPr>
          <w:p w14:paraId="64E1BF9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台</w:t>
            </w:r>
            <w:r>
              <w:rPr>
                <w:rFonts w:hint="eastAsia" w:ascii="宋体" w:hAnsi="宋体" w:eastAsia="宋体" w:cs="宋体"/>
                <w:b w:val="0"/>
                <w:sz w:val="20"/>
                <w:lang w:val="en-US" w:eastAsia="zh-CN"/>
              </w:rPr>
              <w:t>班</w:t>
            </w:r>
          </w:p>
        </w:tc>
        <w:tc>
          <w:tcPr>
            <w:tcW w:w="847" w:type="dxa"/>
          </w:tcPr>
          <w:p w14:paraId="0BD8FC04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240</w:t>
            </w:r>
          </w:p>
        </w:tc>
        <w:tc>
          <w:tcPr>
            <w:tcW w:w="1113" w:type="dxa"/>
          </w:tcPr>
          <w:p w14:paraId="2DE8F43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25" w:type="dxa"/>
          </w:tcPr>
          <w:p w14:paraId="1C90160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0" w:type="dxa"/>
          </w:tcPr>
          <w:p w14:paraId="79628FF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18" w:type="dxa"/>
          </w:tcPr>
          <w:p w14:paraId="353E05F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63" w:type="dxa"/>
          </w:tcPr>
          <w:p w14:paraId="6C8A97E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18" w:type="dxa"/>
          </w:tcPr>
          <w:p w14:paraId="1EC2312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06F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8" w:type="dxa"/>
          </w:tcPr>
          <w:p w14:paraId="50C0872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合计</w:t>
            </w:r>
          </w:p>
        </w:tc>
        <w:tc>
          <w:tcPr>
            <w:tcW w:w="825" w:type="dxa"/>
          </w:tcPr>
          <w:p w14:paraId="0925A5A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837" w:type="dxa"/>
          </w:tcPr>
          <w:p w14:paraId="28A0936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678" w:type="dxa"/>
          </w:tcPr>
          <w:p w14:paraId="432F3C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847" w:type="dxa"/>
          </w:tcPr>
          <w:p w14:paraId="27DC63D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1113" w:type="dxa"/>
          </w:tcPr>
          <w:p w14:paraId="6A5D7D6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825" w:type="dxa"/>
          </w:tcPr>
          <w:p w14:paraId="7CD47BC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1150" w:type="dxa"/>
          </w:tcPr>
          <w:p w14:paraId="28BBC0A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-</w:t>
            </w:r>
          </w:p>
        </w:tc>
        <w:tc>
          <w:tcPr>
            <w:tcW w:w="918" w:type="dxa"/>
          </w:tcPr>
          <w:p w14:paraId="17B851D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sz w:val="20"/>
              </w:rPr>
            </w:pPr>
          </w:p>
        </w:tc>
        <w:tc>
          <w:tcPr>
            <w:tcW w:w="863" w:type="dxa"/>
          </w:tcPr>
          <w:p w14:paraId="41B5A37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</w:rPr>
              <w:t>¥</w:t>
            </w:r>
          </w:p>
        </w:tc>
        <w:tc>
          <w:tcPr>
            <w:tcW w:w="1118" w:type="dxa"/>
          </w:tcPr>
          <w:p w14:paraId="77A1B8C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7C39E4D7">
      <w:pPr>
        <w:spacing w:before="240"/>
      </w:pPr>
      <w:r>
        <w:rPr>
          <w:rFonts w:ascii="宋体" w:hAnsi="宋体" w:eastAsia="宋体"/>
          <w:b w:val="0"/>
          <w:sz w:val="24"/>
        </w:rPr>
        <w:t>投标单位：（章）</w:t>
      </w:r>
    </w:p>
    <w:p w14:paraId="0C7DFE4B">
      <w:r>
        <w:rPr>
          <w:rFonts w:ascii="宋体" w:hAnsi="宋体" w:eastAsia="宋体"/>
          <w:b w:val="0"/>
          <w:sz w:val="24"/>
        </w:rPr>
        <w:t>授权代表人：（签字）</w:t>
      </w:r>
    </w:p>
    <w:p w14:paraId="7F5DF20F">
      <w:r>
        <w:rPr>
          <w:rFonts w:ascii="宋体" w:hAnsi="宋体" w:eastAsia="宋体"/>
          <w:b w:val="0"/>
          <w:sz w:val="24"/>
        </w:rPr>
        <w:t>年 月 日</w:t>
      </w:r>
    </w:p>
    <w:p w14:paraId="2DB1E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7D0FA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2995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0857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1CC9F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1F65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59C7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2B1BB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4953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7DD2C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05B9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53838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附件2：法定代表人身份证明书</w:t>
      </w:r>
    </w:p>
    <w:p w14:paraId="03376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法定代表人身份证明书</w:t>
      </w:r>
    </w:p>
    <w:p w14:paraId="44C45696"/>
    <w:p w14:paraId="7F9C1601">
      <w:pPr>
        <w:ind w:firstLine="0"/>
      </w:pPr>
      <w:r>
        <w:rPr>
          <w:rFonts w:ascii="宋体" w:hAnsi="宋体" w:eastAsia="宋体"/>
          <w:b w:val="0"/>
          <w:sz w:val="24"/>
        </w:rPr>
        <w:t>单位名称：________________________</w:t>
      </w:r>
    </w:p>
    <w:p w14:paraId="44FDEEAF">
      <w:pPr>
        <w:ind w:firstLine="0"/>
      </w:pPr>
      <w:r>
        <w:rPr>
          <w:rFonts w:ascii="宋体" w:hAnsi="宋体" w:eastAsia="宋体"/>
          <w:b w:val="0"/>
          <w:sz w:val="24"/>
        </w:rPr>
        <w:t>单位性质：________________________</w:t>
      </w:r>
    </w:p>
    <w:p w14:paraId="714BC611">
      <w:pPr>
        <w:ind w:firstLine="0"/>
      </w:pPr>
      <w:r>
        <w:rPr>
          <w:rFonts w:ascii="宋体" w:hAnsi="宋体" w:eastAsia="宋体"/>
          <w:b w:val="0"/>
          <w:sz w:val="24"/>
        </w:rPr>
        <w:t>地    址：________________________</w:t>
      </w:r>
    </w:p>
    <w:p w14:paraId="6DF0D768">
      <w:pPr>
        <w:ind w:firstLine="0"/>
      </w:pPr>
      <w:r>
        <w:rPr>
          <w:rFonts w:ascii="宋体" w:hAnsi="宋体" w:eastAsia="宋体"/>
          <w:b w:val="0"/>
          <w:sz w:val="24"/>
        </w:rPr>
        <w:t>成立时间：______年____月____日</w:t>
      </w:r>
    </w:p>
    <w:p w14:paraId="48B72F16">
      <w:pPr>
        <w:ind w:firstLine="0"/>
      </w:pPr>
      <w:r>
        <w:rPr>
          <w:rFonts w:ascii="宋体" w:hAnsi="宋体" w:eastAsia="宋体"/>
          <w:b w:val="0"/>
          <w:sz w:val="24"/>
        </w:rPr>
        <w:t>经营期限：________________________</w:t>
      </w:r>
    </w:p>
    <w:p w14:paraId="4BEA54FC">
      <w:pPr>
        <w:ind w:firstLine="0"/>
      </w:pPr>
      <w:r>
        <w:rPr>
          <w:rFonts w:ascii="宋体" w:hAnsi="宋体" w:eastAsia="宋体"/>
          <w:b w:val="0"/>
          <w:sz w:val="24"/>
        </w:rPr>
        <w:t>姓    名：__________ 性 别：__________</w:t>
      </w:r>
    </w:p>
    <w:p w14:paraId="30564215">
      <w:pPr>
        <w:ind w:firstLine="0"/>
      </w:pPr>
      <w:r>
        <w:rPr>
          <w:rFonts w:ascii="宋体" w:hAnsi="宋体" w:eastAsia="宋体"/>
          <w:b w:val="0"/>
          <w:sz w:val="24"/>
        </w:rPr>
        <w:t>身份证号：________________________ 职 务：__________</w:t>
      </w:r>
    </w:p>
    <w:p w14:paraId="18EAA2CC">
      <w:pPr>
        <w:ind w:firstLine="0"/>
      </w:pPr>
      <w:r>
        <w:rPr>
          <w:rFonts w:ascii="宋体" w:hAnsi="宋体" w:eastAsia="宋体"/>
          <w:b w:val="0"/>
          <w:sz w:val="24"/>
        </w:rPr>
        <w:t>系（报价人名称）________________________的法定代表人。</w:t>
      </w:r>
    </w:p>
    <w:p w14:paraId="181E042A"/>
    <w:p w14:paraId="336A9310">
      <w:pPr>
        <w:ind w:firstLine="0"/>
      </w:pPr>
      <w:r>
        <w:rPr>
          <w:rFonts w:ascii="宋体" w:hAnsi="宋体" w:eastAsia="宋体"/>
          <w:b w:val="0"/>
          <w:sz w:val="24"/>
        </w:rPr>
        <w:t>特此证明。</w:t>
      </w:r>
    </w:p>
    <w:p w14:paraId="73A1F976"/>
    <w:p w14:paraId="42E42263"/>
    <w:p w14:paraId="3E25F60E">
      <w:pPr>
        <w:ind w:firstLine="0"/>
      </w:pPr>
      <w:r>
        <w:rPr>
          <w:rFonts w:ascii="宋体" w:hAnsi="宋体" w:eastAsia="宋体"/>
          <w:b w:val="0"/>
          <w:sz w:val="24"/>
        </w:rPr>
        <w:t>单位（公章）</w:t>
      </w:r>
    </w:p>
    <w:p w14:paraId="1F1565BF">
      <w:pPr>
        <w:ind w:firstLine="0"/>
      </w:pPr>
      <w:r>
        <w:rPr>
          <w:rFonts w:ascii="宋体" w:hAnsi="宋体" w:eastAsia="宋体"/>
          <w:b w:val="0"/>
          <w:sz w:val="24"/>
        </w:rPr>
        <w:t>法定代表人(签字或盖章)：</w:t>
      </w:r>
    </w:p>
    <w:p w14:paraId="10E0BC3B">
      <w:pPr>
        <w:ind w:firstLine="0"/>
      </w:pPr>
      <w:r>
        <w:rPr>
          <w:rFonts w:ascii="宋体" w:hAnsi="宋体" w:eastAsia="宋体"/>
          <w:b w:val="0"/>
          <w:sz w:val="24"/>
        </w:rPr>
        <w:t>日期：______年____月____日</w:t>
      </w:r>
    </w:p>
    <w:p w14:paraId="350C6497">
      <w:pPr>
        <w:spacing w:before="120"/>
        <w:ind w:firstLine="0"/>
      </w:pPr>
      <w:r>
        <w:rPr>
          <w:rFonts w:ascii="宋体" w:hAnsi="宋体" w:eastAsia="宋体"/>
          <w:b w:val="0"/>
          <w:sz w:val="24"/>
        </w:rPr>
        <w:t>附法定代表人有效的身份证正反两面复印件。</w:t>
      </w:r>
    </w:p>
    <w:p w14:paraId="0A0D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7C3F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2AD00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0BF61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</w:p>
    <w:p w14:paraId="6E59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附件3：法定代表人授权委托书</w:t>
      </w:r>
    </w:p>
    <w:p w14:paraId="3EDE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法定代表人授权委托书</w:t>
      </w:r>
    </w:p>
    <w:p w14:paraId="4325DCE4"/>
    <w:p w14:paraId="1D89F458">
      <w:pPr>
        <w:ind w:firstLine="0"/>
      </w:pPr>
      <w:r>
        <w:rPr>
          <w:rFonts w:ascii="宋体" w:hAnsi="宋体" w:eastAsia="宋体"/>
          <w:b w:val="0"/>
          <w:sz w:val="24"/>
        </w:rPr>
        <w:t>（河北九华勘查测绘有限责任公司）：</w:t>
      </w:r>
    </w:p>
    <w:p w14:paraId="74B20BE3">
      <w:pPr>
        <w:spacing w:line="360" w:lineRule="auto"/>
        <w:ind w:firstLine="0"/>
      </w:pPr>
      <w:r>
        <w:rPr>
          <w:rFonts w:ascii="宋体" w:hAnsi="宋体" w:eastAsia="宋体"/>
          <w:b w:val="0"/>
          <w:sz w:val="24"/>
        </w:rPr>
        <w:t>注册于__________（地址）的__________（名称）法定代表人__________（法定代表人姓名、职务、身份证号）代表本公司授权__________（报价人代表姓名、职务、身份证号）为本公司的合法代理人，联系方式：__________，就贵方组织的一渡镇天鹅湖西山廊桥运动谷泥石流等4处地质灾害治理项目机械租赁项目，以本公司名义处理一切与之有关的投标、开标、评标、合同签订及履行等事务。</w:t>
      </w:r>
    </w:p>
    <w:p w14:paraId="2499BD0E"/>
    <w:p w14:paraId="37A62DC3">
      <w:pPr>
        <w:ind w:firstLine="0"/>
      </w:pPr>
      <w:r>
        <w:rPr>
          <w:rFonts w:ascii="宋体" w:hAnsi="宋体" w:eastAsia="宋体"/>
          <w:b w:val="0"/>
          <w:sz w:val="24"/>
        </w:rPr>
        <w:t>本授权书于______年____月____日签字生效，特此声明。</w:t>
      </w:r>
    </w:p>
    <w:p w14:paraId="7612A815"/>
    <w:p w14:paraId="755A9D9F"/>
    <w:p w14:paraId="4416865B"/>
    <w:p w14:paraId="5A239BDC">
      <w:pPr>
        <w:ind w:firstLine="0"/>
      </w:pPr>
      <w:r>
        <w:rPr>
          <w:rFonts w:ascii="宋体" w:hAnsi="宋体" w:eastAsia="宋体"/>
          <w:b w:val="0"/>
          <w:sz w:val="24"/>
        </w:rPr>
        <w:t>单位（公章）</w:t>
      </w:r>
    </w:p>
    <w:p w14:paraId="0210D026">
      <w:pPr>
        <w:ind w:firstLine="0"/>
      </w:pPr>
      <w:r>
        <w:rPr>
          <w:rFonts w:ascii="宋体" w:hAnsi="宋体" w:eastAsia="宋体"/>
          <w:b w:val="0"/>
          <w:sz w:val="24"/>
        </w:rPr>
        <w:t>法定代表人（签字或盖章）：</w:t>
      </w:r>
    </w:p>
    <w:p w14:paraId="7590A8F1"/>
    <w:p w14:paraId="4CF91B69">
      <w:pPr>
        <w:ind w:firstLine="0"/>
      </w:pPr>
      <w:r>
        <w:rPr>
          <w:rFonts w:ascii="宋体" w:hAnsi="宋体" w:eastAsia="宋体"/>
          <w:b w:val="0"/>
          <w:sz w:val="24"/>
        </w:rPr>
        <w:t>附报价人代表有效的身份证正反两面复印件。</w:t>
      </w:r>
    </w:p>
    <w:p w14:paraId="2E5DDB3F">
      <w:pPr>
        <w:ind w:firstLine="0"/>
      </w:pPr>
      <w:r>
        <w:rPr>
          <w:rFonts w:ascii="宋体" w:hAnsi="宋体" w:eastAsia="宋体"/>
          <w:b w:val="0"/>
          <w:sz w:val="24"/>
        </w:rPr>
        <w:t>*本授权委托书需提供两份，一份密封于报价文件内，一份在提交投标文件时递交。</w:t>
      </w:r>
    </w:p>
    <w:p w14:paraId="6FFDA5F9"/>
    <w:p w14:paraId="01293DA0"/>
    <w:p w14:paraId="7FE1C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2891" w:firstLineChars="9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河北九华勘查测绘有限责任公司</w:t>
      </w:r>
    </w:p>
    <w:p w14:paraId="5340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3855" w:firstLineChars="1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2026年5月27日</w:t>
      </w:r>
    </w:p>
    <w:sectPr>
      <w:pgSz w:w="12240" w:h="15840"/>
      <w:pgMar w:top="1814" w:right="1417" w:bottom="1531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0B4A1DA8"/>
    <w:multiLevelType w:val="singleLevel"/>
    <w:tmpl w:val="0B4A1DA8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32F10FD"/>
    <w:multiLevelType w:val="singleLevel"/>
    <w:tmpl w:val="532F10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F1203F"/>
    <w:rsid w:val="03FB03BA"/>
    <w:rsid w:val="05665D07"/>
    <w:rsid w:val="063D2F0C"/>
    <w:rsid w:val="0C8F3D9E"/>
    <w:rsid w:val="1629525B"/>
    <w:rsid w:val="1B9E5B89"/>
    <w:rsid w:val="1D076FE4"/>
    <w:rsid w:val="1DC557EC"/>
    <w:rsid w:val="1F7F013A"/>
    <w:rsid w:val="2052054A"/>
    <w:rsid w:val="221B116F"/>
    <w:rsid w:val="2A3A4019"/>
    <w:rsid w:val="2C416A03"/>
    <w:rsid w:val="2CB573F1"/>
    <w:rsid w:val="30EE2ED1"/>
    <w:rsid w:val="346F594D"/>
    <w:rsid w:val="34D50630"/>
    <w:rsid w:val="34FD2CC6"/>
    <w:rsid w:val="39C23F2E"/>
    <w:rsid w:val="3D3D0389"/>
    <w:rsid w:val="40C31C84"/>
    <w:rsid w:val="412E6AF5"/>
    <w:rsid w:val="419D24D5"/>
    <w:rsid w:val="490225CD"/>
    <w:rsid w:val="4EBC1BA5"/>
    <w:rsid w:val="535226FB"/>
    <w:rsid w:val="5C9B37C4"/>
    <w:rsid w:val="617E77D6"/>
    <w:rsid w:val="6516784B"/>
    <w:rsid w:val="66661AB5"/>
    <w:rsid w:val="72FD78B5"/>
    <w:rsid w:val="74D80B53"/>
    <w:rsid w:val="76506467"/>
    <w:rsid w:val="795F1843"/>
    <w:rsid w:val="7A0F3269"/>
    <w:rsid w:val="7C2911DB"/>
    <w:rsid w:val="7D0746CC"/>
    <w:rsid w:val="7D57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customStyle="1" w:styleId="164">
    <w:name w:val="正文 A"/>
    <w:autoRedefine/>
    <w:qFormat/>
    <w:uiPriority w:val="0"/>
    <w:pPr>
      <w:widowControl w:val="0"/>
      <w:spacing w:line="360" w:lineRule="auto"/>
      <w:ind w:firstLine="1648"/>
      <w:jc w:val="both"/>
    </w:pPr>
    <w:rPr>
      <w:rFonts w:ascii="Times New Roman" w:hAnsi="Times New Roman" w:eastAsia="Times New Roman" w:cs="Times New Roman"/>
      <w:color w:val="000000"/>
      <w:kern w:val="2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4044</Words>
  <Characters>4445</Characters>
  <Lines>0</Lines>
  <Paragraphs>0</Paragraphs>
  <TotalTime>2</TotalTime>
  <ScaleCrop>false</ScaleCrop>
  <LinksUpToDate>false</LinksUpToDate>
  <CharactersWithSpaces>4511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森</cp:lastModifiedBy>
  <dcterms:modified xsi:type="dcterms:W3CDTF">2026-05-28T03:53:40Z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eyJoZGlkIjoiODAzM2ZlMjdlNzEyZTcyZTIzYTBmMzMyZDRiM2NmOGUiLCJ1c2VySWQiOiI3OTQyMzU3MjkifQ==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599E7F8EA42A4C1181412EE256A70E77_12</vt:lpwstr>
  </property>
</Properties>
</file>